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326385498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LANNING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40" w:lineRule="auto"/>
        <w:ind w:left="2835.414047241211"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Minutes of Regular Meeting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2595.398178100586"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Wednesday, 17 November 2021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1102.6020050048828"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Village Offices: 31 North Main Street – Homer, Cortland County, 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8076171875" w:line="239.27388668060303" w:lineRule="auto"/>
        <w:ind w:left="213.19801330566406" w:right="1049.212646484375" w:hanging="171.7729949951172"/>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Others Present Via Audio/Video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Donald Ferris, Chairman Dan Egnor, Village Clerk/Zoom Host Michael Pollak Joan E. Fitch, Board Secretary Ashley Neiderman Tanya DiGennaro, Village Treasurer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345703125" w:line="236.49038314819336" w:lineRule="auto"/>
        <w:ind w:left="212.80433654785156" w:right="1798.543701171875" w:hanging="179.80331420898438"/>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Paula Harrington Hal McAbe, Village Mayor Jessica Schifilliti Patrick Clune, Deputy Mayor Vacancy, Alternate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1059570312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 &amp; Public Present Via Zoom</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3.19778442382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Fran Casullo for DM3, Applicant.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41796875" w:line="240" w:lineRule="auto"/>
        <w:ind w:left="3278.337631225586" w:right="0" w:firstLine="0"/>
        <w:jc w:val="left"/>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R</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EGULAR </w:t>
      </w: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EETING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804199218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Regular Meeting was called to order by Chairman Don Ferris at 6:30 p.m.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3359375" w:line="240" w:lineRule="auto"/>
        <w:ind w:left="33.2794189453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27 O</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CTOBER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2021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077392578125" w:line="236.49051189422607" w:lineRule="auto"/>
        <w:ind w:left="33.197784423828125" w:right="400.93505859375" w:firstLine="0"/>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motion was made by Member Paula Harrington to approve the Minutes of the 27 October 2021  Village Planning Board Minutes, as submitted. The motion was seconded by Member Jessica  Schifilliti, with the vote recorded as follows: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0128173828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3207.07481384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This becomes Action #30 of 2021.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3345947265625" w:line="240" w:lineRule="auto"/>
        <w:ind w:left="42.7450561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LD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679931640625" w:line="237.70986557006836" w:lineRule="auto"/>
        <w:ind w:left="39.29862976074219" w:right="167.686767578125" w:firstLine="4.9829864501953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DM3 of Cortland, LLC, Applicant/Reputed Owners – 25 &amp; 27 North Main Street – TM #66.74-</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01-24.000 – Site Plan Review – Renovation of Existing Commercial Building</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(Reference is made to the 22 September and 27 October 2021 Minutes of this Board wherein the Site  Plan Review for the proposed renovation/conversion of the commercial building was postponed with  the consent of the applicant until other meetings of the Village of Homer Planning Board.)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1260986328125" w:line="238.92890453338623" w:lineRule="auto"/>
        <w:ind w:left="33.00102233886719" w:right="167.166748046875" w:firstLine="0.19676208496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Fran Casullo was having trouble with his computer and communicated with the Board via  telephone call to Village Clerk Dan Egnor. Mr. Egnor informed the Board that Attorney Casullo  would like to postpone, once again, the continuation of the Site Plan Review until next month.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881870269775" w:lineRule="auto"/>
        <w:ind w:left="39.88899230957031" w:right="166.253662109375" w:firstLine="1.1808013916015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Board members discussed having the December meeting on the 15</w:t>
      </w:r>
      <w:r w:rsidDel="00000000" w:rsidR="00000000" w:rsidRPr="00000000">
        <w:rPr>
          <w:rFonts w:ascii="Bookman Old Style" w:cs="Bookman Old Style" w:eastAsia="Bookman Old Style" w:hAnsi="Bookman Old Style"/>
          <w:b w:val="0"/>
          <w:i w:val="0"/>
          <w:smallCaps w:val="0"/>
          <w:strike w:val="0"/>
          <w:color w:val="000000"/>
          <w:sz w:val="21.600001653035484"/>
          <w:szCs w:val="21.600001653035484"/>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one week earlier than the  regularly scheduled meeting. Consideration was given to the project’s review by the Cortland County  Planning Board.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24365234375" w:line="236.49072647094727" w:lineRule="auto"/>
        <w:ind w:left="39.29862976074219" w:right="167.301025390625" w:hanging="6.100845336914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Casullo, heard via phone through Clerk Egnor, apologized for not being able to participate  in this meeting via computer. He stated that he had talked with his client who had some other ideas  regarding parking for this project, but he could not communicate with him as he was out of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119384765625" w:line="240" w:lineRule="auto"/>
        <w:ind w:left="0" w:right="4469.368896484375" w:firstLine="0"/>
        <w:jc w:val="righ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1 </w:t>
      </w:r>
      <w:r w:rsidDel="00000000" w:rsidR="00000000" w:rsidRPr="00000000">
        <w:rPr>
          <w:rFonts w:ascii="Century Schoolbook" w:cs="Century Schoolbook" w:eastAsia="Century Schoolbook" w:hAnsi="Century Schoolbook"/>
          <w:b w:val="0"/>
          <w:i w:val="0"/>
          <w:smallCaps w:val="0"/>
          <w:strike w:val="0"/>
          <w:color w:val="000000"/>
          <w:sz w:val="19.68000030517578"/>
          <w:szCs w:val="19.68000030517578"/>
          <w:u w:val="none"/>
          <w:shd w:fill="auto" w:val="clear"/>
          <w:vertAlign w:val="baseline"/>
          <w:rtl w:val="0"/>
        </w:rPr>
        <w:t xml:space="preserve">of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17 November 2021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396484375" w:line="238.92831802368164" w:lineRule="auto"/>
        <w:ind w:left="39.10179138183594" w:right="167.054443359375" w:firstLine="1.968002319335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country. Mr. McNeil had asked his attorney to convey to this Board that he would like the project  postponed another month to consult with him.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791748046875" w:lineRule="auto"/>
        <w:ind w:left="33.197784423828125" w:right="163.77685546875" w:hanging="1.3776397705078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Mike Pollak that the Site Plan Review for the proposed  renovation/conversion of a commercial building be postponed until the December meeting of  this Board, at the request of the applicant. The motion was seconded by Member Schifilliti,  with the vote recorded as follows: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28906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Pollak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207.07481384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This becomes Action #31 of 2021.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533935546875" w:line="240" w:lineRule="auto"/>
        <w:ind w:left="43.30184936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D</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ECEMBER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EETING</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95703125" w:line="238.92931938171387" w:lineRule="auto"/>
        <w:ind w:left="39.10179138183594" w:right="167.650146484375" w:firstLine="4.526443481445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in consultation with all the Board members present, advised that the December  meeting of this Board would be held as officially scheduled previously, 22 December 2021, 6:30  p.m., via Zoom.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411254882812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373046875" w:line="238.9284610748291" w:lineRule="auto"/>
        <w:ind w:left="39.10179138183594" w:right="167.122802734375" w:hanging="5.904006958007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6:45 p.m., on a motion by Member Schifilliti, seconded by Member Pollak, and with all members  present voting in favor, the meeting was adjourned.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013916015625" w:line="238.9284610748291" w:lineRule="auto"/>
        <w:ind w:left="6552.0672607421875" w:right="0" w:hanging="6519.262695312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11/26/21 to Mayor, DE,  Vill. Atty., Co. Planning, CEO &amp; PB Members.</w:t>
      </w:r>
      <w:r w:rsidDel="00000000" w:rsidR="00000000" w:rsidRPr="00000000">
        <w:drawing>
          <wp:anchor allowOverlap="1" behindDoc="0" distB="19050" distT="19050" distL="19050" distR="19050" hidden="0" layoutInCell="1" locked="0" relativeHeight="0" simplePos="0">
            <wp:simplePos x="0" y="0"/>
            <wp:positionH relativeFrom="column">
              <wp:posOffset>-4141512</wp:posOffset>
            </wp:positionH>
            <wp:positionV relativeFrom="paragraph">
              <wp:posOffset>-332866</wp:posOffset>
            </wp:positionV>
            <wp:extent cx="1960880" cy="55181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0880" cy="551815"/>
                    </a:xfrm>
                    <a:prstGeom prst="rect"/>
                    <a:ln/>
                  </pic:spPr>
                </pic:pic>
              </a:graphicData>
            </a:graphic>
          </wp:anchor>
        </w:drawing>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7.6123046875"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2 of 2 </w:t>
      </w:r>
    </w:p>
    <w:sectPr>
      <w:pgSz w:h="15840" w:w="12240" w:orient="portrait"/>
      <w:pgMar w:bottom="744.0006256103516" w:top="571.199951171875" w:left="1172.9999542236328" w:right="903.3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